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7CB7DE3C" w:rsidR="00535E9B" w:rsidRPr="00535E9B" w:rsidRDefault="00381365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381365">
        <w:rPr>
          <w:rFonts w:ascii="Verdana" w:eastAsia="Verdana" w:hAnsi="Verdana" w:cs="Times New Roman"/>
          <w:b/>
        </w:rPr>
        <w:t xml:space="preserve">ZAŁĄCZNIK NR </w:t>
      </w:r>
      <w:r w:rsidR="00DD3B16">
        <w:rPr>
          <w:rFonts w:ascii="Verdana" w:eastAsia="Verdana" w:hAnsi="Verdana" w:cs="Times New Roman"/>
          <w:b/>
        </w:rPr>
        <w:t>9</w:t>
      </w:r>
      <w:r w:rsidRPr="00381365">
        <w:rPr>
          <w:rFonts w:ascii="Verdana" w:eastAsia="Verdana" w:hAnsi="Verdana" w:cs="Times New Roman"/>
          <w:b/>
        </w:rPr>
        <w:t xml:space="preserve"> DO SWZ – ANKIETA WERYFIKACJI WYKONAWCY W ZAKRESIE ZAPEWNIENIA GWARANCJI BEZPIECZEŃSTWA PRZETWARZANIA DANYCH OSOBOWYCH</w:t>
      </w:r>
    </w:p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3965"/>
        <w:gridCol w:w="850"/>
        <w:gridCol w:w="4134"/>
      </w:tblGrid>
      <w:tr w:rsidR="00381365" w:rsidRPr="003C16EE" w14:paraId="322C1DED" w14:textId="77777777" w:rsidTr="00381365">
        <w:trPr>
          <w:trHeight w:val="1820"/>
          <w:jc w:val="center"/>
        </w:trPr>
        <w:tc>
          <w:tcPr>
            <w:tcW w:w="3965" w:type="dxa"/>
            <w:tcBorders>
              <w:right w:val="single" w:sz="4" w:space="0" w:color="auto"/>
            </w:tcBorders>
          </w:tcPr>
          <w:p w14:paraId="592C3921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 (podmiot przetwarzający)</w:t>
            </w:r>
          </w:p>
          <w:p w14:paraId="10987FC8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  <w:p w14:paraId="456AD87F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2F006CDC" w14:textId="47A95DB9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E5CFCE7" w14:textId="77777777" w:rsidR="00381365" w:rsidRPr="003C16EE" w:rsidRDefault="00381365" w:rsidP="00247350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3C16EE">
              <w:rPr>
                <w:rFonts w:asciiTheme="minorHAnsi" w:hAnsiTheme="minorHAnsi" w:cstheme="minorHAnsi"/>
                <w:i/>
              </w:rPr>
              <w:t>Nazwa i adres</w:t>
            </w:r>
          </w:p>
          <w:p w14:paraId="105F009D" w14:textId="77777777" w:rsidR="00381365" w:rsidRPr="003C16EE" w:rsidRDefault="00381365" w:rsidP="00247350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A74095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34" w:type="dxa"/>
            <w:tcBorders>
              <w:left w:val="single" w:sz="4" w:space="0" w:color="auto"/>
            </w:tcBorders>
          </w:tcPr>
          <w:p w14:paraId="56655AC9" w14:textId="77777777" w:rsidR="00381365" w:rsidRPr="003C16EE" w:rsidRDefault="00381365" w:rsidP="00247350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3C16EE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0958B5E0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3C16EE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2B461896" w14:textId="77777777" w:rsidR="00381365" w:rsidRPr="003C16EE" w:rsidRDefault="00381365" w:rsidP="00247350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</w:rPr>
              <w:t>w imieniu i na rzecz której działa:</w:t>
            </w:r>
          </w:p>
          <w:p w14:paraId="2DFD2EE4" w14:textId="77777777" w:rsidR="00DD3B16" w:rsidRPr="00DD3B16" w:rsidRDefault="00381365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3C16EE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DD3B16" w:rsidRPr="00DD3B16">
              <w:rPr>
                <w:rFonts w:asciiTheme="minorHAnsi" w:hAnsiTheme="minorHAnsi" w:cstheme="minorHAnsi"/>
                <w:b/>
              </w:rPr>
              <w:t>Łódź</w:t>
            </w:r>
          </w:p>
          <w:p w14:paraId="2651FB8D" w14:textId="20304DFA" w:rsidR="00381365" w:rsidRPr="00DD3B16" w:rsidRDefault="00DD3B16" w:rsidP="00DD3B16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DD3B16">
              <w:rPr>
                <w:rFonts w:asciiTheme="minorHAnsi" w:hAnsiTheme="minorHAnsi" w:cstheme="minorHAnsi"/>
              </w:rPr>
              <w:t>ul. Tuwima 58, 90-021 Łódź</w:t>
            </w:r>
          </w:p>
        </w:tc>
      </w:tr>
    </w:tbl>
    <w:p w14:paraId="396B949A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50FE6A55" w14:textId="77777777" w:rsidR="00381365" w:rsidRPr="00381365" w:rsidRDefault="00381365" w:rsidP="00DD3B16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381365">
        <w:rPr>
          <w:rFonts w:cstheme="minorHAnsi"/>
          <w:b/>
          <w:szCs w:val="18"/>
        </w:rPr>
        <w:t>ANKIETA WERYFIKACJI WYKONAWCY W ZAKRESIE ZAPEWNIENIA GWARANCJI BEZPIECZEŃSTWA PRZETWARZANIA DANYCH OSOBOWYCH</w:t>
      </w:r>
    </w:p>
    <w:p w14:paraId="374FBE27" w14:textId="77777777" w:rsidR="00A62B4C" w:rsidRPr="00A62B4C" w:rsidRDefault="00A62B4C" w:rsidP="000E7682">
      <w:pPr>
        <w:jc w:val="both"/>
        <w:rPr>
          <w:rFonts w:ascii="Verdana" w:eastAsia="Verdana" w:hAnsi="Verdana" w:cs="Times New Roman"/>
        </w:rPr>
      </w:pPr>
    </w:p>
    <w:p w14:paraId="28DC2734" w14:textId="01EAD35B" w:rsidR="00381365" w:rsidRPr="00381365" w:rsidRDefault="00381365" w:rsidP="00DD3B16">
      <w:pPr>
        <w:spacing w:after="120"/>
        <w:jc w:val="both"/>
        <w:rPr>
          <w:rFonts w:cstheme="minorHAnsi"/>
          <w:lang w:eastAsia="pl-PL"/>
        </w:rPr>
      </w:pPr>
      <w:r w:rsidRPr="00381365">
        <w:rPr>
          <w:rFonts w:cstheme="minorHAnsi"/>
          <w:lang w:eastAsia="pl-PL"/>
        </w:rPr>
        <w:t xml:space="preserve">W związku z Ofertą Wykonawcy złożoną w postępowaniu zakupowym nr </w:t>
      </w:r>
      <w:r w:rsidR="00BF7342" w:rsidRPr="00BF7342">
        <w:rPr>
          <w:rFonts w:cstheme="minorHAnsi"/>
          <w:b/>
          <w:lang w:eastAsia="pl-PL"/>
        </w:rPr>
        <w:t>POST/DYS/OLD/GZ/04589/2025</w:t>
      </w:r>
      <w:r w:rsidR="00F86D03">
        <w:rPr>
          <w:rFonts w:cstheme="minorHAnsi"/>
          <w:b/>
          <w:lang w:eastAsia="pl-PL"/>
        </w:rPr>
        <w:t xml:space="preserve"> </w:t>
      </w:r>
      <w:r w:rsidRPr="00381365">
        <w:rPr>
          <w:rFonts w:cstheme="minorHAnsi"/>
          <w:lang w:eastAsia="pl-PL"/>
        </w:rPr>
        <w:t xml:space="preserve">prowadzonym w trybie przetargu nieograniczonego pn. </w:t>
      </w:r>
      <w:r w:rsidR="00BF7342" w:rsidRPr="00BF7342">
        <w:rPr>
          <w:rFonts w:cstheme="minorHAnsi"/>
          <w:b/>
        </w:rPr>
        <w:t>Wykonanie dokumentacji i robót budowlanych w branży elektroenergetycznej na terenie działania OŁD w RE Bełchatów w podziale na 5 części</w:t>
      </w:r>
      <w:r w:rsidR="0025403D" w:rsidRPr="0025403D">
        <w:rPr>
          <w:rFonts w:cstheme="minorHAnsi"/>
          <w:b/>
        </w:rPr>
        <w:t>.</w:t>
      </w:r>
      <w:r w:rsidRPr="00381365">
        <w:rPr>
          <w:rFonts w:cstheme="minorHAnsi"/>
        </w:rPr>
        <w:t xml:space="preserve"> po</w:t>
      </w:r>
      <w:r w:rsidRPr="00381365">
        <w:rPr>
          <w:rFonts w:cstheme="minorHAnsi"/>
          <w:lang w:eastAsia="pl-PL"/>
        </w:rPr>
        <w:t>niżej wskazujemy informacje dotyczące zapewnienia gwarancji bezpieczeństwa przetwarzania danych osobowych:</w:t>
      </w:r>
    </w:p>
    <w:p w14:paraId="45E0F981" w14:textId="6E61EBC2" w:rsidR="00A62B4C" w:rsidRDefault="00A62B4C" w:rsidP="00A62B4C">
      <w:pPr>
        <w:rPr>
          <w:rFonts w:ascii="Verdana" w:eastAsia="Verdana" w:hAnsi="Verdana" w:cs="Times New Roman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9"/>
        <w:gridCol w:w="9299"/>
      </w:tblGrid>
      <w:tr w:rsidR="00381365" w:rsidRPr="00381365" w14:paraId="148303F8" w14:textId="77777777" w:rsidTr="000E7682">
        <w:trPr>
          <w:trHeight w:val="529"/>
          <w:tblHeader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146ABA1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Lp.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7CDF9" w:themeFill="text2" w:themeFillTint="33"/>
            <w:vAlign w:val="center"/>
          </w:tcPr>
          <w:p w14:paraId="5D72B47D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center"/>
              <w:rPr>
                <w:rFonts w:asciiTheme="minorHAnsi" w:hAnsiTheme="minorHAnsi" w:cstheme="minorHAnsi"/>
                <w:i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i/>
                <w:sz w:val="18"/>
                <w:szCs w:val="18"/>
              </w:rPr>
              <w:t>Wymagany przez Zmawiającego zakres informacji / Informacje Wykonawcy (podmiotu przetwarzającego dane osobowe)</w:t>
            </w:r>
          </w:p>
        </w:tc>
      </w:tr>
      <w:tr w:rsidR="00381365" w:rsidRPr="00381365" w14:paraId="0D62E555" w14:textId="77777777" w:rsidTr="000E7682">
        <w:trPr>
          <w:trHeight w:val="529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BEB6F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C3A67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Pełna nazwa podmiotu przetwarzającego dane osobowe:</w:t>
            </w:r>
          </w:p>
          <w:p w14:paraId="56D6E6D9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5D3E48F5" w14:textId="77777777" w:rsidTr="000E7682">
        <w:trPr>
          <w:trHeight w:val="56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04A0D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9AD2A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Adres siedziby podmiotu przetwarzającego - prosimy o podanie adresu siedziby z CEIDG lub KRS:</w:t>
            </w:r>
          </w:p>
          <w:p w14:paraId="408F8717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2EC469" w14:textId="77777777" w:rsidTr="000E7682">
        <w:trPr>
          <w:trHeight w:val="545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81C369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255E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Prosimy o podanie krótkiego opisu charakterystyki prowadzonej działalności przez podmiot przetwarzający - w kilku zdaniach: </w:t>
            </w:r>
          </w:p>
          <w:p w14:paraId="2016790E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75413D47" w14:textId="77777777" w:rsidTr="000E7682">
        <w:trPr>
          <w:trHeight w:val="553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1BE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58EC8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wyznaczył Inspektora Ochrony Danych Osobowych lub osobę odpowiedzialna za ochronę danych osobowych? Prosimy o wskazanie danych teleadresowych (telefon, email):</w:t>
            </w:r>
          </w:p>
          <w:p w14:paraId="22536B1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09E1C4F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D8D5C3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D752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prowadzi rejestr kategorii czynności przetwarzania zawierający wszystkie informacje wskazane w art. 30 RODO?*</w:t>
            </w:r>
          </w:p>
          <w:p w14:paraId="54D5294C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01A5B755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0B20E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B952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opracował polityki/procedury w zakresie ochrony danych osobowych?*</w:t>
            </w:r>
          </w:p>
          <w:p w14:paraId="6E850F38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6CCCF7B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6DF3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28A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pracownicy podmiotu przetwarzającego zostali przeszkoleni w zakresie ochrony danych osobowych oraz czy posiadają upoważnienia do przetwarzania danych osobowych? </w:t>
            </w:r>
          </w:p>
          <w:p w14:paraId="0B4B8F81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4991F3C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9107D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A4495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pracownicy podmiotu zostali zobowiązani do zachowania poufności przetwarzanych danych osobowych?</w:t>
            </w:r>
          </w:p>
          <w:p w14:paraId="38F5D24F" w14:textId="77777777" w:rsidR="00381365" w:rsidRPr="00381365" w:rsidRDefault="00381365" w:rsidP="00247350">
            <w:pPr>
              <w:pStyle w:val="opis"/>
              <w:spacing w:line="300" w:lineRule="auto"/>
              <w:ind w:left="0"/>
              <w:jc w:val="left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...</w:t>
            </w:r>
          </w:p>
        </w:tc>
      </w:tr>
      <w:tr w:rsidR="00381365" w:rsidRPr="00381365" w14:paraId="1E068806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29D71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EEB1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zastosował środki kontroli fizycznej lub technicznej dostępu do budynków własnych/wynajmowanych lub wynajmowanej powierzchni w celu minimalizacji ryzyka utraty danych osobowych?</w:t>
            </w:r>
          </w:p>
          <w:p w14:paraId="20ACBE20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65F53E5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D231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10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576206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Czy podmiot przetwarzający korzysta wyłącznie z licencjonowanych programów/systemów teleinformatycznych?</w:t>
            </w:r>
          </w:p>
          <w:p w14:paraId="71585D03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793C0C4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47794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11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4C2D8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W jaki sposób przechowywane są dane osobowe w formie papierowej i/lub w formie elektronicznej u podmiotu przetwarzającego? Czy posiadają Państwo meble (kontenery/ komody/szafy) zamykane na zamki lub inne formy zabezpieczenia? Czy systemy teleinformatyczne oraz sprzęt komputerowy wymaga logowania loginami przypisanymi imiennie do poszczególnych pracowników?</w:t>
            </w:r>
          </w:p>
          <w:p w14:paraId="567C4A5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969F7E0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097A7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12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6A5A2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tworzy kopie zapasowe dla systemów teleinformatycznych? </w:t>
            </w:r>
          </w:p>
          <w:p w14:paraId="6DFCE1A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3C301B0B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6FA02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13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1E9F4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Czy podmiot przetwarzający umożliwia realizację prawa jednostki zgodnie z RODO? </w:t>
            </w:r>
          </w:p>
          <w:p w14:paraId="3A391D91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1740C05D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46E5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14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E871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 xml:space="preserve">W jaki sposób postępuje podmiot przetwarzając w sytuacji naruszenia ochrony danych osobowych? Czy naruszenie zgłaszane jest do Urzędu Ochrony Danych oraz/lub administratora danych (Zamawiającego)? </w:t>
            </w:r>
          </w:p>
          <w:p w14:paraId="3122987D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  <w:tr w:rsidR="00381365" w:rsidRPr="00381365" w14:paraId="02BFEC7C" w14:textId="77777777" w:rsidTr="000E7682">
        <w:trPr>
          <w:trHeight w:val="561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0782B" w14:textId="77777777" w:rsidR="00381365" w:rsidRPr="00381365" w:rsidRDefault="00381365" w:rsidP="00247350">
            <w:pPr>
              <w:pStyle w:val="opis"/>
              <w:tabs>
                <w:tab w:val="left" w:pos="415"/>
              </w:tabs>
              <w:spacing w:line="300" w:lineRule="auto"/>
              <w:ind w:left="0" w:right="0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381365">
              <w:rPr>
                <w:rFonts w:asciiTheme="minorHAnsi" w:hAnsiTheme="minorHAnsi" w:cstheme="minorHAnsi"/>
                <w:sz w:val="18"/>
                <w:szCs w:val="18"/>
              </w:rPr>
              <w:t>15</w:t>
            </w:r>
          </w:p>
        </w:tc>
        <w:tc>
          <w:tcPr>
            <w:tcW w:w="9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ECEEE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Prosimy o wskazanie danych osoby wypełniającej ankietę (imię, nazwisko, stanowisko, telefon, adres email):</w:t>
            </w:r>
          </w:p>
          <w:p w14:paraId="5F455AF9" w14:textId="77777777" w:rsidR="00381365" w:rsidRPr="00381365" w:rsidRDefault="00381365" w:rsidP="00247350">
            <w:pPr>
              <w:rPr>
                <w:rFonts w:cstheme="minorHAnsi"/>
                <w:szCs w:val="18"/>
              </w:rPr>
            </w:pPr>
            <w:r w:rsidRPr="00381365">
              <w:rPr>
                <w:rFonts w:cstheme="minorHAnsi"/>
                <w:szCs w:val="18"/>
              </w:rPr>
              <w:t>...</w:t>
            </w:r>
          </w:p>
        </w:tc>
      </w:tr>
    </w:tbl>
    <w:p w14:paraId="3D9E7640" w14:textId="77777777" w:rsidR="00381365" w:rsidRDefault="00381365" w:rsidP="00A62B4C">
      <w:pPr>
        <w:rPr>
          <w:rFonts w:ascii="Verdana" w:eastAsia="Verdana" w:hAnsi="Verdana" w:cs="Times New Roman"/>
        </w:rPr>
      </w:pPr>
    </w:p>
    <w:p w14:paraId="449C8A2F" w14:textId="3DBCA81A" w:rsidR="00381365" w:rsidRDefault="00381365" w:rsidP="00381365">
      <w:pPr>
        <w:rPr>
          <w:rFonts w:cstheme="minorHAnsi"/>
        </w:rPr>
      </w:pPr>
      <w:r w:rsidRPr="00381365">
        <w:rPr>
          <w:rFonts w:cstheme="minorHAnsi"/>
        </w:rPr>
        <w:t>*Zamawiający może zażądać przedstawienia ww. dokumentów.</w:t>
      </w:r>
    </w:p>
    <w:p w14:paraId="0989C02B" w14:textId="0C681B6C" w:rsidR="00381365" w:rsidRDefault="00381365" w:rsidP="00381365">
      <w:pPr>
        <w:rPr>
          <w:rFonts w:cstheme="minorHAnsi"/>
        </w:rPr>
      </w:pPr>
    </w:p>
    <w:p w14:paraId="10F0BE4D" w14:textId="62A9E7C1" w:rsidR="00381365" w:rsidRDefault="00381365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B7F3631" w14:textId="611DB4E8" w:rsidR="00381365" w:rsidRDefault="00381365" w:rsidP="00381365">
      <w:pPr>
        <w:rPr>
          <w:rFonts w:cstheme="minorHAnsi"/>
        </w:rPr>
      </w:pPr>
    </w:p>
    <w:p w14:paraId="4BB21D18" w14:textId="77777777" w:rsidR="00381365" w:rsidRDefault="00381365" w:rsidP="00381365">
      <w:pPr>
        <w:rPr>
          <w:rFonts w:cstheme="minorHAnsi"/>
        </w:rPr>
      </w:pPr>
    </w:p>
    <w:p w14:paraId="18BCF4A9" w14:textId="6BB75665" w:rsidR="00381365" w:rsidRPr="009C2468" w:rsidRDefault="00381365" w:rsidP="000E7682">
      <w:pPr>
        <w:spacing w:line="240" w:lineRule="exact"/>
        <w:ind w:left="4690" w:right="-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</w:t>
      </w:r>
      <w:r w:rsidR="000E7682">
        <w:rPr>
          <w:rFonts w:cstheme="minorHAnsi"/>
          <w:sz w:val="16"/>
          <w:szCs w:val="16"/>
        </w:rPr>
        <w:t>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p w14:paraId="76A6DEC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4553812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EAEF72E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7E759D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DCCD529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0E449C03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610D4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0B88EA0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13D2BB15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649E5EC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715EADAD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6A260ABF" w14:textId="2872AF0F" w:rsidR="00A62B4C" w:rsidRDefault="00A62B4C" w:rsidP="00A62B4C">
      <w:pPr>
        <w:rPr>
          <w:rFonts w:ascii="Verdana" w:eastAsia="Verdana" w:hAnsi="Verdana" w:cs="Times New Roman"/>
        </w:rPr>
      </w:pPr>
    </w:p>
    <w:p w14:paraId="52B295E2" w14:textId="19742D9F" w:rsidR="00535E9B" w:rsidRPr="00A62B4C" w:rsidRDefault="00A62B4C" w:rsidP="00A62B4C">
      <w:pPr>
        <w:tabs>
          <w:tab w:val="left" w:pos="8509"/>
        </w:tabs>
        <w:rPr>
          <w:rFonts w:ascii="Verdana" w:eastAsia="Verdana" w:hAnsi="Verdana" w:cs="Times New Roman"/>
        </w:rPr>
      </w:pPr>
      <w:r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A62B4C" w:rsidSect="00A62B4C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E49309" w14:textId="77777777" w:rsidR="008C700C" w:rsidRDefault="008C700C" w:rsidP="00582CE9">
      <w:pPr>
        <w:spacing w:after="0"/>
      </w:pPr>
      <w:r>
        <w:separator/>
      </w:r>
    </w:p>
  </w:endnote>
  <w:endnote w:type="continuationSeparator" w:id="0">
    <w:p w14:paraId="4839E54A" w14:textId="77777777" w:rsidR="008C700C" w:rsidRDefault="008C700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36EB6B9E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403D">
          <w:rPr>
            <w:noProof/>
          </w:rPr>
          <w:t>2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CD198" w14:textId="77777777" w:rsidR="008C700C" w:rsidRDefault="008C700C" w:rsidP="00582CE9">
      <w:pPr>
        <w:spacing w:after="0"/>
      </w:pPr>
      <w:r>
        <w:separator/>
      </w:r>
    </w:p>
  </w:footnote>
  <w:footnote w:type="continuationSeparator" w:id="0">
    <w:p w14:paraId="40781716" w14:textId="77777777" w:rsidR="008C700C" w:rsidRDefault="008C700C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0C1B4" w14:textId="77777777" w:rsidR="00DD3B16" w:rsidRDefault="00DD3B16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4F9F14C0" w14:textId="77777777" w:rsidR="00DD3B16" w:rsidRDefault="00DD3B16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1F59A39D" w:rsidR="00347E8D" w:rsidRPr="00E94795" w:rsidRDefault="00E94795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E94795">
            <w:rPr>
              <w:rStyle w:val="Pogrubienie"/>
              <w:rFonts w:ascii="Arial" w:eastAsia="Times New Roman" w:hAnsi="Arial" w:cs="Arial"/>
              <w:color w:val="000000"/>
              <w:szCs w:val="18"/>
              <w:shd w:val="clear" w:color="auto" w:fill="FDFDFD"/>
            </w:rPr>
            <w:t>POST/DYS/OLD/GZ/04589/2025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4D81AF19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1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3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7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4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022821099">
    <w:abstractNumId w:val="16"/>
  </w:num>
  <w:num w:numId="2" w16cid:durableId="988292714">
    <w:abstractNumId w:val="7"/>
  </w:num>
  <w:num w:numId="3" w16cid:durableId="323238492">
    <w:abstractNumId w:val="11"/>
  </w:num>
  <w:num w:numId="4" w16cid:durableId="260143412">
    <w:abstractNumId w:val="17"/>
  </w:num>
  <w:num w:numId="5" w16cid:durableId="1624655978">
    <w:abstractNumId w:val="16"/>
  </w:num>
  <w:num w:numId="6" w16cid:durableId="315839159">
    <w:abstractNumId w:val="16"/>
  </w:num>
  <w:num w:numId="7" w16cid:durableId="751849923">
    <w:abstractNumId w:val="3"/>
  </w:num>
  <w:num w:numId="8" w16cid:durableId="310787951">
    <w:abstractNumId w:val="23"/>
  </w:num>
  <w:num w:numId="9" w16cid:durableId="725376729">
    <w:abstractNumId w:val="15"/>
  </w:num>
  <w:num w:numId="10" w16cid:durableId="1381592770">
    <w:abstractNumId w:val="4"/>
  </w:num>
  <w:num w:numId="11" w16cid:durableId="1058242191">
    <w:abstractNumId w:val="12"/>
  </w:num>
  <w:num w:numId="12" w16cid:durableId="671371326">
    <w:abstractNumId w:val="10"/>
  </w:num>
  <w:num w:numId="13" w16cid:durableId="1983391193">
    <w:abstractNumId w:val="22"/>
  </w:num>
  <w:num w:numId="14" w16cid:durableId="968826662">
    <w:abstractNumId w:val="19"/>
  </w:num>
  <w:num w:numId="15" w16cid:durableId="1512841668">
    <w:abstractNumId w:val="14"/>
  </w:num>
  <w:num w:numId="16" w16cid:durableId="1844935995">
    <w:abstractNumId w:val="8"/>
  </w:num>
  <w:num w:numId="17" w16cid:durableId="1663582022">
    <w:abstractNumId w:val="5"/>
  </w:num>
  <w:num w:numId="18" w16cid:durableId="3228552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58033521">
    <w:abstractNumId w:val="0"/>
  </w:num>
  <w:num w:numId="20" w16cid:durableId="1268199698">
    <w:abstractNumId w:val="24"/>
  </w:num>
  <w:num w:numId="21" w16cid:durableId="2005205416">
    <w:abstractNumId w:val="1"/>
  </w:num>
  <w:num w:numId="22" w16cid:durableId="607007352">
    <w:abstractNumId w:val="13"/>
  </w:num>
  <w:num w:numId="23" w16cid:durableId="948316301">
    <w:abstractNumId w:val="9"/>
  </w:num>
  <w:num w:numId="24" w16cid:durableId="823546227">
    <w:abstractNumId w:val="18"/>
  </w:num>
  <w:num w:numId="25" w16cid:durableId="1452088430">
    <w:abstractNumId w:val="21"/>
  </w:num>
  <w:num w:numId="26" w16cid:durableId="1303194642">
    <w:abstractNumId w:val="2"/>
  </w:num>
  <w:num w:numId="27" w16cid:durableId="2116711989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0E7682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67F1"/>
    <w:rsid w:val="00224257"/>
    <w:rsid w:val="0024291C"/>
    <w:rsid w:val="0025403D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4E1F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C16E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152E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5F76BB"/>
    <w:rsid w:val="00623B01"/>
    <w:rsid w:val="00625BB0"/>
    <w:rsid w:val="006261BB"/>
    <w:rsid w:val="006476D1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D83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00C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4BDD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40ED"/>
    <w:rsid w:val="00AD5D81"/>
    <w:rsid w:val="00AE1A85"/>
    <w:rsid w:val="00AE5E48"/>
    <w:rsid w:val="00AF30DB"/>
    <w:rsid w:val="00AF78FE"/>
    <w:rsid w:val="00AF7E7E"/>
    <w:rsid w:val="00B012C2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7342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4140"/>
    <w:rsid w:val="00DC76F0"/>
    <w:rsid w:val="00DC7E48"/>
    <w:rsid w:val="00DD06C0"/>
    <w:rsid w:val="00DD3B16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4795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86D03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E9479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6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4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9 do SWZ - Ankieta w zakresie gwarancji bezpieczeństwa przetwarzania danych osobowych.docx</dmsv2BaseFileName>
    <dmsv2BaseDisplayName xmlns="http://schemas.microsoft.com/sharepoint/v3">Załącznik nr 9 do SWZ - Ankieta w zakresie gwarancji bezpieczeństwa przetwarzania danych osobowych</dmsv2BaseDisplayName>
    <dmsv2SWPP2ObjectNumber xmlns="http://schemas.microsoft.com/sharepoint/v3">POST/DYS/OLD/GZ/04589/2025                        </dmsv2SWPP2ObjectNumber>
    <dmsv2SWPP2SumMD5 xmlns="http://schemas.microsoft.com/sharepoint/v3">2fa8fce9f90650a16063bdcc0431986f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24025208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JEUP5JKVCYQC-1133723987-29593</_dlc_DocId>
    <_dlc_DocIdUrl xmlns="a19cb1c7-c5c7-46d4-85ae-d83685407bba">
      <Url>https://swpp2.dms.gkpge.pl/sites/41/_layouts/15/DocIdRedir.aspx?ID=JEUP5JKVCYQC-1133723987-29593</Url>
      <Description>JEUP5JKVCYQC-1133723987-29593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8DF09127-56C0-4B00-992D-F2AE8BC21FEC}">
  <ds:schemaRefs>
    <ds:schemaRef ds:uri="http://purl.org/dc/elements/1.1/"/>
    <ds:schemaRef ds:uri="http://schemas.microsoft.com/office/2006/metadata/properties"/>
    <ds:schemaRef ds:uri="ab6a7fc3-c441-41c3-bbfc-a960266391eb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A302C6-AC0F-4F6D-B868-53EAA37EF09B}"/>
</file>

<file path=customXml/itemProps4.xml><?xml version="1.0" encoding="utf-8"?>
<ds:datastoreItem xmlns:ds="http://schemas.openxmlformats.org/officeDocument/2006/customXml" ds:itemID="{BE82B4C6-EE3B-4143-A64A-2301E884F91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5BAB96DD-FB8A-4701-95F4-F13F6AF8E904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7</TotalTime>
  <Pages>2</Pages>
  <Words>487</Words>
  <Characters>2924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9</cp:revision>
  <cp:lastPrinted>2024-07-15T11:21:00Z</cp:lastPrinted>
  <dcterms:created xsi:type="dcterms:W3CDTF">2025-10-02T08:37:00Z</dcterms:created>
  <dcterms:modified xsi:type="dcterms:W3CDTF">2025-12-18T12:42:00Z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f56aab22-8cff-42aa-8a32-80a8d5efe0ff</vt:lpwstr>
  </property>
</Properties>
</file>